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书名：寻觅历史的印痕  宁波市第三次全国文物普查征文选集</w:t>
      </w:r>
    </w:p>
    <w:p>
      <w:r>
        <w:t>作者：陈佳强主编</w:t>
      </w:r>
    </w:p>
    <w:p>
      <w:r>
        <w:t>出版社：宁波：宁波出版社</w:t>
      </w:r>
    </w:p>
    <w:p>
      <w:r>
        <w:t>出版日期：2010.06</w:t>
      </w:r>
    </w:p>
    <w:p>
      <w:r>
        <w:t>总页数：222</w:t>
      </w:r>
    </w:p>
    <w:p>
      <w:r>
        <w:t>更多请访问教客网: www.jiaokey.com</w:t>
      </w:r>
    </w:p>
    <w:p>
      <w:r>
        <w:t>寻觅历史的印痕  宁波市第三次全国文物普查征文选集 评论地址：https://www.jiaokey.com/book/detail/12935287.html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