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书名：若榴花屋  全国书法名家作品邀请展作品集</w:t>
      </w:r>
    </w:p>
    <w:p>
      <w:r>
        <w:t>作者：浙江省书法家协会编</w:t>
      </w:r>
    </w:p>
    <w:p>
      <w:r>
        <w:t>出版社：杭州：浙江古籍出版社</w:t>
      </w:r>
    </w:p>
    <w:p>
      <w:r>
        <w:t>出版日期：2010.09</w:t>
      </w:r>
    </w:p>
    <w:p>
      <w:r>
        <w:t>总页数：209</w:t>
      </w:r>
    </w:p>
    <w:p>
      <w:r>
        <w:t>更多请访问教客网: www.jiaokey.com</w:t>
      </w:r>
    </w:p>
    <w:p>
      <w:r>
        <w:t>若榴花屋  全国书法名家作品邀请展作品集 评论地址：https://www.jiaokey.com/book/detail/12934582.html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