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书名：高等学校本科教育教学主要教学环节质量标准</w:t>
      </w:r>
    </w:p>
    <w:p>
      <w:r>
        <w:t>作者：董宇艳主编</w:t>
      </w:r>
    </w:p>
    <w:p>
      <w:r>
        <w:t>出版社：哈尔滨：哈尔滨工程大学出版社</w:t>
      </w:r>
    </w:p>
    <w:p>
      <w:r>
        <w:t>出版日期：2008.01</w:t>
      </w:r>
    </w:p>
    <w:p>
      <w:r>
        <w:t>总页数：265</w:t>
      </w:r>
    </w:p>
    <w:p>
      <w:r>
        <w:t>更多请访问教客网: www.jiaokey.com</w:t>
      </w:r>
    </w:p>
    <w:p>
      <w:r>
        <w:t>高等学校本科教育教学主要教学环节质量标准 评论地址：https://www.jiaokey.com/book/detail/12932676.html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