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书名：基于地面LiDAR点云的空间对象表面重建及其多分辨率表达</w:t>
      </w:r>
    </w:p>
    <w:p>
      <w:r>
        <w:t>作者：王永波著</w:t>
      </w:r>
    </w:p>
    <w:p>
      <w:r>
        <w:t>出版社：南京：东南大学出版社</w:t>
      </w:r>
    </w:p>
    <w:p>
      <w:r>
        <w:t>出版日期：2011.12</w:t>
      </w:r>
    </w:p>
    <w:p>
      <w:r>
        <w:t>总页数：150</w:t>
      </w:r>
    </w:p>
    <w:p>
      <w:r>
        <w:t>更多请访问教客网: www.jiaokey.com</w:t>
      </w:r>
    </w:p>
    <w:p>
      <w:r>
        <w:t>基于地面LiDAR点云的空间对象表面重建及其多分辨率表达 评论地址：https://www.jiaokey.com/book/detail/12931667.html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