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壮心不已  托起朝阳  凤城市关心下一代工作10年回顾1991.6-2001.6</w:t>
      </w:r>
    </w:p>
    <w:p>
      <w:r>
        <w:rPr>
          <w:rFonts w:ascii="宋体" w:hAnsi="宋体" w:eastAsia="宋体"/>
          <w:sz w:val="24"/>
        </w:rPr>
        <w:t>凤城市关心下一代工作委员会编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壮心不已  托起朝阳  凤城市关心下一代工作10年回顾1991.6-2001.6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凤城市关心下一代工作委员会编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凤城市关心下一代工作委员会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本书出售、求购地址：https://www.jiaokey.com/book/detail/12931519.html</w:t>
      </w:r>
    </w:p>
    <w:p>
      <w:r>
        <w:t>更多相关图书推荐：https://www.jiaokey.com</w:t>
      </w:r>
    </w:p>
    <w:p>
      <w:r>
        <w:t>凤城市关心下一代工作委员会编 其他作品：https://www.jiaokey.com/tag/凤城市关心下一代工作委员会编.html</w:t>
      </w:r>
    </w:p>
    <w:p>
      <w:r>
        <w:t>凤城市关心下一代工作委员会 出版图书：https://www.jiaokey.com/tag/凤城市关心下一代工作委员会.html</w:t>
      </w:r>
    </w:p>
    <w:p>
      <w:r>
        <w:t>关键词搜索：https://www.jiaokey.com/tag/壮心不已  托起朝阳  凤城市关心下一代工作10年回顾1991.6-2001.6.html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