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新闻理论文章摘编</w:t>
      </w:r>
    </w:p>
    <w:p>
      <w:r>
        <w:rPr>
          <w:rFonts w:ascii="宋体" w:hAnsi="宋体" w:eastAsia="宋体"/>
          <w:sz w:val="24"/>
        </w:rPr>
        <w:t>丹东人民广播电台编辑部，丹东日报社编辑部编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新闻理论文章摘编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丹东人民广播电台编辑部，丹东日报社编辑部编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丹东人民广播电台编辑部；丹东日报社编辑部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本书出售、求购地址：https://www.jiaokey.com/book/detail/12931496.html</w:t>
      </w:r>
    </w:p>
    <w:p>
      <w:r>
        <w:t>更多相关图书推荐：https://www.jiaokey.com</w:t>
      </w:r>
    </w:p>
    <w:p>
      <w:r>
        <w:t>丹东人民广播电台编辑部，丹东日报社编辑部编 其他作品：https://www.jiaokey.com/tag/丹东人民广播电台编辑部，丹东日报社编辑部编.html</w:t>
      </w:r>
    </w:p>
    <w:p>
      <w:r>
        <w:t>丹东人民广播电台编辑部；丹东日报社编辑部 出版图书：https://www.jiaokey.com/tag/丹东人民广播电台编辑部；丹东日报社编辑部.html</w:t>
      </w:r>
    </w:p>
    <w:p>
      <w:r>
        <w:t>关键词搜索：https://www.jiaokey.com/tag/新闻理论文章摘编.html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