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书名：商人精神的嬗变  辛亥革命前后中国商人观念研究</w:t>
      </w:r>
    </w:p>
    <w:p>
      <w:r>
        <w:t>作者：马敏著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总页数：292</w:t>
      </w:r>
    </w:p>
    <w:p>
      <w:r>
        <w:t>更多请访问教客网: www.jiaokey.com</w:t>
      </w:r>
    </w:p>
    <w:p>
      <w:r>
        <w:t>商人精神的嬗变  辛亥革命前后中国商人观念研究 评论地址：https://www.jiaokey.com/book/detail/12929734.html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