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台湾WTO新纪元  贸易之开放与防卫  第二届国际经济法学发展学术研讨会</w:t>
      </w:r>
    </w:p>
    <w:p>
      <w:r>
        <w:rPr>
          <w:rFonts w:ascii="宋体" w:hAnsi="宋体" w:eastAsia="宋体"/>
          <w:sz w:val="24"/>
        </w:rPr>
        <w:t>颜庆章等合著；杨光华主编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台湾WTO新纪元  贸易之开放与防卫  第二届国际经济法学发展学术研讨会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颜庆章等合著；杨光华主编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台湾：元照出版社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本书出售、求购地址：https://www.jiaokey.com/book/detail/12929381.html</w:t>
      </w:r>
    </w:p>
    <w:p>
      <w:r>
        <w:t>更多相关图书推荐：https://www.jiaokey.com</w:t>
      </w:r>
    </w:p>
    <w:p>
      <w:r>
        <w:t>颜庆章等合著；杨光华主编 其他作品：https://www.jiaokey.com/tag/颜庆章等合著；杨光华主编.html</w:t>
      </w:r>
    </w:p>
    <w:p>
      <w:r>
        <w:t>台湾：元照出版社 出版图书：https://www.jiaokey.com/tag/台湾：元照出版社.html</w:t>
      </w:r>
    </w:p>
    <w:p>
      <w:r>
        <w:t>关键词搜索：https://www.jiaokey.com/tag/台湾WTO新纪元  贸易之开放与防卫  第二届国际经济法学发展学术研讨会.html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