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书名：当代名家油画精品  李士进</w:t>
      </w:r>
    </w:p>
    <w:p>
      <w:r>
        <w:t>作者：李士进绘</w:t>
      </w:r>
    </w:p>
    <w:p>
      <w:r>
        <w:t>出版社：北京:朝华出版社,2000.09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当代名家油画精品  李士进 评论地址：https://www.jiaokey.com/book/detail/12927979.html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