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书名：青少年健康人格形成与培养新概念</w:t>
      </w:r>
    </w:p>
    <w:p>
      <w:r>
        <w:t>作者：梁晓明，刘德纯，李作栋主编</w:t>
      </w:r>
    </w:p>
    <w:p>
      <w:r>
        <w:t>出版社：拉萨：西藏人民出版社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青少年健康人格形成与培养新概念 评论地址：https://www.jiaokey.com/book/detail/12927193.html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