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33  双面媒体  2011</w:t>
      </w:r>
    </w:p>
    <w:p>
      <w:r>
        <w:t>作者：南方报业传媒集团新闻研究所编</w:t>
      </w:r>
    </w:p>
    <w:p>
      <w:r>
        <w:t>出版社：广州：南方日报出版社</w:t>
      </w:r>
    </w:p>
    <w:p>
      <w:r>
        <w:t>出版日期：2011.12</w:t>
      </w:r>
    </w:p>
    <w:p>
      <w:r>
        <w:t>总页数：223</w:t>
      </w:r>
    </w:p>
    <w:p>
      <w:r>
        <w:t>更多请访问教客网: www.jiaokey.com</w:t>
      </w:r>
    </w:p>
    <w:p>
      <w:r>
        <w:t>南方传媒研究  33  双面媒体  2011 评论地址：https://www.jiaokey.com/book/detail/12926890.html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