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书名：南阳中药优质栽培技术</w:t>
      </w:r>
    </w:p>
    <w:p>
      <w:r>
        <w:t>作者：方家选，樊天林，杨志欣主编</w:t>
      </w:r>
    </w:p>
    <w:p>
      <w:r>
        <w:t>出版社：西安：三秦出版社</w:t>
      </w:r>
    </w:p>
    <w:p>
      <w:r>
        <w:t>出版日期：2004.08</w:t>
      </w:r>
    </w:p>
    <w:p>
      <w:r>
        <w:t>总页数：541</w:t>
      </w:r>
    </w:p>
    <w:p>
      <w:r>
        <w:t>更多请访问教客网: www.jiaokey.com</w:t>
      </w:r>
    </w:p>
    <w:p>
      <w:r>
        <w:t>南阳中药优质栽培技术 评论地址：https://www.jiaokey.com/book/detail/12925753.html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