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防水工程质量通病防治手册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本书出售、求购地址：https://www.jiaokey.com/book/detail/12925090.html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关键词搜索：https://www.jiaokey.com/tag/防水工程质量通病防治手册.html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