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Q版人物绘制技法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Q版人物绘制技法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本书出售、求购地址：https://www.jiaokey.com/book/detail/12924740.html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Q版人物绘制技法.html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