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书名：名家教你读医案  第3辑  从医案中领会名医理法方药思路的18堂课</w:t>
      </w:r>
    </w:p>
    <w:p>
      <w:r>
        <w:t>作者：马继松，吴华强，江厚万主编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总页数：216</w:t>
      </w:r>
    </w:p>
    <w:p>
      <w:r>
        <w:t>更多请访问教客网: www.jiaokey.com</w:t>
      </w:r>
    </w:p>
    <w:p>
      <w:r>
        <w:t>名家教你读医案  第3辑  从医案中领会名医理法方药思路的18堂课 评论地址：https://www.jiaokey.com/book/detail/12924718.html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