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丹东师专建校十周年  1978-1988论著目录集</w:t>
      </w:r>
    </w:p>
    <w:p>
      <w:r>
        <w:rPr>
          <w:rFonts w:ascii="宋体" w:hAnsi="宋体" w:eastAsia="宋体"/>
          <w:sz w:val="24"/>
        </w:rPr>
        <w:t>丹东师范专科学校编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丹东师专建校十周年  1978-1988论著目录集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丹东师范专科学校编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本书出售、求购地址：https://www.jiaokey.com/book/detail/12924526.html</w:t>
      </w:r>
    </w:p>
    <w:p>
      <w:r>
        <w:t>更多相关图书推荐：https://www.jiaokey.com</w:t>
      </w:r>
    </w:p>
    <w:p>
      <w:r>
        <w:t>丹东师范专科学校编 其他作品：https://www.jiaokey.com/tag/丹东师范专科学校编.html</w:t>
      </w:r>
    </w:p>
    <w:p>
      <w:r>
        <w:t>丹东师范专科学校 出版图书：https://www.jiaokey.com/tag/丹东师范专科学校.html</w:t>
      </w:r>
    </w:p>
    <w:p>
      <w:r>
        <w:t>关键词搜索：https://www.jiaokey.com/tag/丹东师专建校十周年  1978-1988论著目录集.html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