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选择权入门10堂课</w:t>
      </w:r>
    </w:p>
    <w:p>
      <w:r>
        <w:rPr>
          <w:rFonts w:ascii="宋体" w:hAnsi="宋体" w:eastAsia="宋体"/>
          <w:sz w:val="24"/>
        </w:rPr>
        <w:t>麦可·汤姆赛特著；许诚洲，黄立纬合译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选择权入门10堂课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麦可·汤姆赛特著；许诚洲，黄立纬合译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本书出售、求购地址：https://www.jiaokey.com/book/detail/12922661.html</w:t>
      </w:r>
    </w:p>
    <w:p>
      <w:r>
        <w:t>更多相关图书推荐：https://www.jiaokey.com</w:t>
      </w:r>
    </w:p>
    <w:p>
      <w:r>
        <w:t>麦可·汤姆赛特著；许诚洲，黄立纬合译 其他作品：https://www.jiaokey.com/tag/麦可·汤姆赛特著；许诚洲，黄立纬合译.html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关键词搜索：https://www.jiaokey.com/tag/选择权入门10堂课.html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