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新开岭战役纪念文集</w:t>
      </w:r>
    </w:p>
    <w:p>
      <w:r>
        <w:rPr>
          <w:rFonts w:ascii="宋体" w:hAnsi="宋体" w:eastAsia="宋体"/>
          <w:sz w:val="24"/>
        </w:rPr>
        <w:t>新开岭战役60周年纪念委员会，中国人民解放军75100部队政治部编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新开岭战役纪念文集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新开岭战役60周年纪念委员会，中国人民解放军75100部队政治部编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本书出售、求购地址：https://www.jiaokey.com/book/detail/12921669.html</w:t>
      </w:r>
    </w:p>
    <w:p>
      <w:r>
        <w:t>更多相关图书推荐：https://www.jiaokey.com</w:t>
      </w:r>
    </w:p>
    <w:p>
      <w:r>
        <w:t>新开岭战役60周年纪念委员会，中国人民解放军75100部队政治部编 其他作品：https://www.jiaokey.com/tag/新开岭战役60周年纪念委员会，中国人民解放军75100部队政治部编.html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关键词搜索：https://www.jiaokey.com/tag/新开岭战役纪念文集.html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