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海内外中国书画艺术当代名家集  五名家</w:t>
      </w:r>
    </w:p>
    <w:p>
      <w:r>
        <w:rPr>
          <w:rFonts w:ascii="宋体" w:hAnsi="宋体" w:eastAsia="宋体"/>
          <w:sz w:val="24"/>
        </w:rPr>
        <w:t>中国文联中国民间文艺家协会，书画艺术专业委员会，中国对外艺术展览中心，中国大众文学学会编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海内外中国书画艺术当代名家集  五名家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中国文联中国民间文艺家协会，书画艺术专业委员会，中国对外艺术展览中心，中国大众文学学会编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本书出售、求购地址：https://www.jiaokey.com/book/detail/12921558.html</w:t>
      </w:r>
    </w:p>
    <w:p>
      <w:r>
        <w:t>更多相关图书推荐：https://www.jiaokey.com</w:t>
      </w:r>
    </w:p>
    <w:p>
      <w:r>
        <w:t>中国文联中国民间文艺家协会，书画艺术专业委员会，中国对外艺术展览中心，中国大众文学学会编 其他作品：https://www.jiaokey.com/tag/中国文联中国民间文艺家协会，书画艺术专业委员会，中国对外艺术展览中心，中国大众文学学会编.html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关键词搜索：https://www.jiaokey.com/tag/海内外中国书画艺术当代名家集  五名家.html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