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书名：河南蓝皮书  河南城市发展报告  2012  推进新型城镇化的实践与探索</w:t>
      </w:r>
    </w:p>
    <w:p>
      <w:r>
        <w:t>作者：林宪斋，王建国主编</w:t>
      </w:r>
    </w:p>
    <w:p>
      <w:r>
        <w:t>出版社：北京：社会科学文献出版社</w:t>
      </w:r>
    </w:p>
    <w:p>
      <w:r>
        <w:t>出版日期：2012.01</w:t>
      </w:r>
    </w:p>
    <w:p>
      <w:r>
        <w:t>总页数：321</w:t>
      </w:r>
    </w:p>
    <w:p>
      <w:r>
        <w:t>更多请访问教客网: www.jiaokey.com</w:t>
      </w:r>
    </w:p>
    <w:p>
      <w:r>
        <w:t>河南蓝皮书  河南城市发展报告  2012  推进新型城镇化的实践与探索 评论地址：https://www.jiaokey.com/book/detail/12920713.html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