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书名：大学生学习实践科学发展观100问</w:t>
      </w:r>
    </w:p>
    <w:p>
      <w:r>
        <w:t>作者：郑晓春，严毛新主编</w:t>
      </w:r>
    </w:p>
    <w:p>
      <w:r>
        <w:t>出版社：杭州：浙江工商大学出版社</w:t>
      </w:r>
    </w:p>
    <w:p>
      <w:r>
        <w:t>出版日期：2010.09</w:t>
      </w:r>
    </w:p>
    <w:p>
      <w:r>
        <w:t>总页数：142</w:t>
      </w:r>
    </w:p>
    <w:p>
      <w:r>
        <w:t>更多请访问教客网: www.jiaokey.com</w:t>
      </w:r>
    </w:p>
    <w:p>
      <w:r>
        <w:t>大学生学习实践科学发展观100问 评论地址：https://www.jiaokey.com/book/detail/12920445.html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