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老记者笔下的中华民国  从孙文蒋中正蒋经国到连战</w:t>
      </w:r>
    </w:p>
    <w:p>
      <w:r>
        <w:rPr>
          <w:rFonts w:ascii="宋体" w:hAnsi="宋体" w:eastAsia="宋体"/>
          <w:sz w:val="24"/>
        </w:rPr>
        <w:t>漆高儒著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老记者笔下的中华民国  从孙文蒋中正蒋经国到连战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漆高儒著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本书出售、求购地址：https://www.jiaokey.com/book/detail/12920030.html</w:t>
      </w:r>
    </w:p>
    <w:p>
      <w:r>
        <w:t>更多相关图书推荐：https://www.jiaokey.com</w:t>
      </w:r>
    </w:p>
    <w:p>
      <w:r>
        <w:t>漆高儒著 其他作品：https://www.jiaokey.com/tag/漆高儒著.html</w:t>
      </w:r>
    </w:p>
    <w:p>
      <w:r>
        <w:t>读册文化事业有限公司 出版图书：https://www.jiaokey.com/tag/读册文化事业有限公司.html</w:t>
      </w:r>
    </w:p>
    <w:p>
      <w:r>
        <w:t>关键词搜索：https://www.jiaokey.com/tag/老记者笔下的中华民国  从孙文蒋中正蒋经国到连战.html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