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书名：专门让中学生保持阳光心态的美文精选</w:t>
      </w:r>
    </w:p>
    <w:p>
      <w:r>
        <w:t>作者：高长梅，吕锦如主编</w:t>
      </w:r>
    </w:p>
    <w:p>
      <w:r>
        <w:t>出版社：北京：九州出版社</w:t>
      </w:r>
    </w:p>
    <w:p>
      <w:r>
        <w:t>出版日期：2010.04</w:t>
      </w:r>
    </w:p>
    <w:p>
      <w:r>
        <w:t>总页数：240</w:t>
      </w:r>
    </w:p>
    <w:p>
      <w:r>
        <w:t>更多请访问教客网: www.jiaokey.com</w:t>
      </w:r>
    </w:p>
    <w:p>
      <w:r>
        <w:t>专门让中学生保持阳光心态的美文精选 评论地址：https://www.jiaokey.com/book/detail/12919042.html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