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测绘生产成本定额  航测外业、航测内业部分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测绘生产成本定额  航测外业、航测内业部分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本书出售、求购地址：https://www.jiaokey.com/book/detail/12918311.html</w:t>
      </w:r>
    </w:p>
    <w:p>
      <w:r>
        <w:t>更多相关图书推荐：https://www.jiaokey.com</w:t>
      </w:r>
    </w:p>
    <w:p>
      <w:r>
        <w:t>国家测绘局 出版图书：https://www.jiaokey.com/tag/国家测绘局.html</w:t>
      </w:r>
    </w:p>
    <w:p>
      <w:r>
        <w:t>关键词搜索：https://www.jiaokey.com/tag/测绘生产成本定额  航测外业、航测内业部分.html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