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书名：税法学习和理解</w:t>
      </w:r>
    </w:p>
    <w:p>
      <w:r>
        <w:t>作者：李德文，刘书芳，韩立斌等编著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总页数：375</w:t>
      </w:r>
    </w:p>
    <w:p>
      <w:r>
        <w:t>更多请访问教客网: www.jiaokey.com</w:t>
      </w:r>
    </w:p>
    <w:p>
      <w:r>
        <w:t>税法学习和理解 评论地址：https://www.jiaokey.com/book/detail/12917580.html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