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博物馆学  德语系世界观点</w:t>
      </w:r>
    </w:p>
    <w:p>
      <w:r>
        <w:rPr>
          <w:rFonts w:ascii="宋体" w:hAnsi="宋体" w:eastAsia="宋体"/>
          <w:sz w:val="24"/>
        </w:rPr>
        <w:t>弗德利希·瓦达荷西博士著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博物馆学  德语系世界观点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弗德利希·瓦达荷西博士著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五观艺术管理有限公司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本书出售、求购地址：https://www.jiaokey.com/book/detail/12916853.html</w:t>
      </w:r>
    </w:p>
    <w:p>
      <w:r>
        <w:t>更多相关图书推荐：https://www.jiaokey.com</w:t>
      </w:r>
    </w:p>
    <w:p>
      <w:r>
        <w:t>弗德利希·瓦达荷西博士著 其他作品：https://www.jiaokey.com/tag/弗德利希·瓦达荷西博士著.html</w:t>
      </w:r>
    </w:p>
    <w:p>
      <w:r>
        <w:t>五观艺术管理有限公司 出版图书：https://www.jiaokey.com/tag/五观艺术管理有限公司.html</w:t>
      </w:r>
    </w:p>
    <w:p>
      <w:r>
        <w:t>关键词搜索：https://www.jiaokey.com/tag/博物馆学  德语系世界观点.html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