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书名：论无产阶级在这次革命中的任务</w:t>
      </w:r>
    </w:p>
    <w:p>
      <w:r>
        <w:t>作者：列宁著</w:t>
      </w:r>
    </w:p>
    <w:p>
      <w:r>
        <w:t>出版社：外国文书籍出版局</w:t>
      </w:r>
    </w:p>
    <w:p>
      <w:r>
        <w:t>出版日期：1952</w:t>
      </w:r>
    </w:p>
    <w:p>
      <w:r>
        <w:t>总页数：11</w:t>
      </w:r>
    </w:p>
    <w:p>
      <w:r>
        <w:t>更多请访问教客网: www.jiaokey.com</w:t>
      </w:r>
    </w:p>
    <w:p>
      <w:r>
        <w:t>论无产阶级在这次革命中的任务 评论地址：https://www.jiaokey.com/book/detail/12915021.html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