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书名：算子半群及应用</w:t>
      </w:r>
    </w:p>
    <w:p>
      <w:r>
        <w:t>作者:黄永忠编著</w:t>
      </w:r>
    </w:p>
    <w:p>
      <w:r>
        <w:t>出版社:武汉：华中科技大学出版社</w:t>
      </w:r>
    </w:p>
    <w:p>
      <w:r>
        <w:t>出版日期：2011.09</w:t>
      </w:r>
    </w:p>
    <w:p>
      <w:r>
        <w:t>总页数：304</w:t>
      </w:r>
    </w:p>
    <w:p>
      <w:r>
        <w:t>更多请访问教客网:www.jiaokey.com</w:t>
      </w:r>
    </w:p>
    <w:p>
      <w:r>
        <w:t>算子半群及应用评论地址：https://www.jiaokey.com/book/detail/12914061.html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