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书名：智能材料与结构健康监测</w:t>
      </w:r>
    </w:p>
    <w:p>
      <w:r>
        <w:t>作者：杜彦良，孙宝臣，张光磊编著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总页数：362</w:t>
      </w:r>
    </w:p>
    <w:p>
      <w:r>
        <w:t>更多请访问教客网: www.jiaokey.com</w:t>
      </w:r>
    </w:p>
    <w:p>
      <w:r>
        <w:t>智能材料与结构健康监测 评论地址：https://www.jiaokey.com/book/detail/12914052.html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