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英文版</w:t>
      </w:r>
    </w:p>
    <w:p>
      <w:r>
        <w:rPr>
          <w:rFonts w:ascii="宋体" w:hAnsi="宋体" w:eastAsia="宋体"/>
          <w:sz w:val="24"/>
        </w:rPr>
        <w:t>（美）R.格伦·哈伯德，安东尼P.奥布赖恩著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（美）R.格伦·哈伯德，安东尼P.奥布赖恩著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本书出售、求购地址：https://www.jiaokey.com/book/detail/12913364.html</w:t>
      </w:r>
    </w:p>
    <w:p>
      <w:r>
        <w:t>更多相关图书推荐：https://www.jiaokey.com</w:t>
      </w:r>
    </w:p>
    <w:p>
      <w:r>
        <w:t>（美）R.格伦·哈伯德，安东尼P.奥布赖恩著 其他作品：https://www.jiaokey.com/tag/（美）R.格伦·哈伯德，安东尼P.奥布赖恩著.html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