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书名：理论工作中的两条道路和两种方法</w:t>
      </w:r>
    </w:p>
    <w:p>
      <w:r>
        <w:t>作者：中共山东省委第一初级党校编</w:t>
      </w:r>
    </w:p>
    <w:p>
      <w:r>
        <w:t>出版社：济南：山东人民出版社</w:t>
      </w:r>
    </w:p>
    <w:p>
      <w:r>
        <w:t>出版日期：1958.11</w:t>
      </w:r>
    </w:p>
    <w:p>
      <w:r>
        <w:t>总页数：120</w:t>
      </w:r>
    </w:p>
    <w:p>
      <w:r>
        <w:t>更多请访问教客网: www.jiaokey.com</w:t>
      </w:r>
    </w:p>
    <w:p>
      <w:r>
        <w:t>理论工作中的两条道路和两种方法 评论地址：https://www.jiaokey.com/book/detail/12912076.html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