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书名：专制王权的依附型合作者  儒士与两汉政治形态研究</w:t>
      </w:r>
    </w:p>
    <w:p>
      <w:r>
        <w:t>作者：刘中建著</w:t>
      </w:r>
    </w:p>
    <w:p>
      <w:r>
        <w:t>出版社：保定：河北大学出版社</w:t>
      </w:r>
    </w:p>
    <w:p>
      <w:r>
        <w:t>出版日期：2009.05</w:t>
      </w:r>
    </w:p>
    <w:p>
      <w:r>
        <w:t>总页数：269</w:t>
      </w:r>
    </w:p>
    <w:p>
      <w:r>
        <w:t>更多请访问教客网: www.jiaokey.com</w:t>
      </w:r>
    </w:p>
    <w:p>
      <w:r>
        <w:t>专制王权的依附型合作者  儒士与两汉政治形态研究 评论地址：https://www.jiaokey.com/book/detail/12910403.html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