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书名：加强城区党的执政能力建设的实践与探索</w:t>
      </w:r>
    </w:p>
    <w:p>
      <w:r>
        <w:t>作者：中共广州市东山区委党史研究室，中共广州市东山区委党校编</w:t>
      </w:r>
    </w:p>
    <w:p>
      <w:r>
        <w:t>出版社：广州：中山大学出版社</w:t>
      </w:r>
    </w:p>
    <w:p>
      <w:r>
        <w:t>出版日期：2005.03</w:t>
      </w:r>
    </w:p>
    <w:p>
      <w:r>
        <w:t>总页数：244</w:t>
      </w:r>
    </w:p>
    <w:p>
      <w:r>
        <w:t>更多请访问教客网: www.jiaokey.com</w:t>
      </w:r>
    </w:p>
    <w:p>
      <w:r>
        <w:t>加强城区党的执政能力建设的实践与探索 评论地址：https://www.jiaokey.com/book/detail/12909599.html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