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图书情报学基础</w:t>
      </w:r>
    </w:p>
    <w:p>
      <w:r>
        <w:rPr>
          <w:rFonts w:ascii="宋体" w:hAnsi="宋体" w:eastAsia="宋体"/>
          <w:sz w:val="24"/>
        </w:rPr>
        <w:t>周朝斌，郭军，郑直，徐状华主编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周朝斌，郭军，郑直，徐状华主编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本书出售、求购地址：https://www.jiaokey.com/book/detail/12907938.html</w:t>
      </w:r>
    </w:p>
    <w:p>
      <w:r>
        <w:t>更多相关图书推荐：https://www.jiaokey.com</w:t>
      </w:r>
    </w:p>
    <w:p>
      <w:r>
        <w:t>周朝斌，郭军，郑直，徐状华主编 其他作品：https://www.jiaokey.com/tag/周朝斌，郭军，郑直，徐状华主编.html</w:t>
      </w:r>
    </w:p>
    <w:p>
      <w:r>
        <w:t>关键词搜索：https://www.jiaokey.com/tag/图书情报学基础.html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