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全国各类成人高等学校专科起点本科班招生（非师范类）试题汇编  1993-1997  第2册  经济（管理）  、法学类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全国各类成人高等学校专科起点本科班招生（非师范类）试题汇编  1993-1997  第2册  经济（管理）  、法学类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本书出售、求购地址：https://www.jiaokey.com/book/detail/12907522.html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关键词搜索：https://www.jiaokey.com/tag/全国各类成人高等学校专科起点本科班招生（非师范类）试题汇编  1993-1997  第2册  经济（管理）  、法学类.html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