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高校师资工作未闻及  7</w:t>
      </w:r>
    </w:p>
    <w:p>
      <w:r>
        <w:rPr>
          <w:rFonts w:ascii="宋体" w:hAnsi="宋体" w:eastAsia="宋体"/>
          <w:sz w:val="24"/>
        </w:rPr>
        <w:t>全国部分高校私自工作联络会，高校师资工作文集编辑部编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高校师资工作未闻及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全国部分高校私自工作联络会，高校师资工作文集编辑部编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本书出售、求购地址：https://www.jiaokey.com/book/detail/12907473.html</w:t>
      </w:r>
    </w:p>
    <w:p>
      <w:r>
        <w:t>更多相关图书推荐：https://www.jiaokey.com</w:t>
      </w:r>
    </w:p>
    <w:p>
      <w:r>
        <w:t>全国部分高校私自工作联络会，高校师资工作文集编辑部编 其他作品：https://www.jiaokey.com/tag/全国部分高校私自工作联络会，高校师资工作文集编辑部编.html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关键词搜索：https://www.jiaokey.com/tag/高校师资工作未闻及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