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园丁晚晴  贵州省直高校  老年书画摄影联展作品选集</w:t>
      </w:r>
    </w:p>
    <w:p>
      <w:r>
        <w:rPr>
          <w:rFonts w:ascii="宋体" w:hAnsi="宋体" w:eastAsia="宋体"/>
          <w:sz w:val="24"/>
        </w:rPr>
        <w:t>陈光文主编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园丁晚晴  贵州省直高校  老年书画摄影联展作品选集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贵州省直高校老年书画摄影研究会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本书出售、求购地址：https://www.jiaokey.com/book/detail/12904452.html</w:t>
      </w:r>
    </w:p>
    <w:p>
      <w:r>
        <w:t>更多相关图书推荐：https://www.jiaokey.com</w:t>
      </w:r>
    </w:p>
    <w:p>
      <w:r>
        <w:t>陈光文主编 其他作品：https://www.jiaokey.com/tag/陈光文主编.html</w:t>
      </w:r>
    </w:p>
    <w:p>
      <w:r>
        <w:t>贵州省直高校老年书画摄影研究会 出版图书：https://www.jiaokey.com/tag/贵州省直高校老年书画摄影研究会.html</w:t>
      </w:r>
    </w:p>
    <w:p>
      <w:r>
        <w:t>关键词搜索：https://www.jiaokey.com/tag/园丁晚晴  贵州省直高校  老年书画摄影联展作品选集.html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