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高分突破英语阅读理解100篇  四年级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高分突破英语阅读理解100篇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本书出售、求购地址：https://www.jiaokey.com/book/detail/12903252.html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关键词搜索：https://www.jiaokey.com/tag/沸腾英语  高分突破英语阅读理解100篇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