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高中数学精编 代数 上册</w:t>
      </w:r>
    </w:p>
    <w:p>
      <w:r>
        <w:rPr>
          <w:rFonts w:ascii="宋体" w:hAnsi="宋体" w:eastAsia="宋体"/>
          <w:sz w:val="24"/>
        </w:rPr>
        <w:t>许纪传，谢玉兰，钱孝华，丁宗武，江焕棣，陶敏之编写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高中数学精编 代数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许纪传，谢玉兰，钱孝华，丁宗武，江焕棣，陶敏之编写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本书出售、求购地址：https://www.jiaokey.com/book/detail/12901247.html</w:t>
      </w:r>
    </w:p>
    <w:p>
      <w:r>
        <w:t>更多相关图书推荐：https://www.jiaokey.com</w:t>
      </w:r>
    </w:p>
    <w:p>
      <w:r>
        <w:t>许纪传，谢玉兰，钱孝华，丁宗武，江焕棣，陶敏之编写 其他作品：https://www.jiaokey.com/tag/许纪传，谢玉兰，钱孝华，丁宗武，江焕棣，陶敏之编写.html</w:t>
      </w:r>
    </w:p>
    <w:p>
      <w:r>
        <w:t>浙江教育出版社 出版图书：https://www.jiaokey.com/tag/浙江教育出版社.html</w:t>
      </w:r>
    </w:p>
    <w:p>
      <w:r>
        <w:t>关键词搜索：https://www.jiaokey.com/tag/高中数学精编 代数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