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书名：靺鞨、渤海与周边国家、部族关系史研究</w:t>
      </w:r>
    </w:p>
    <w:p>
      <w:r>
        <w:t>作者：马一虹著</w:t>
      </w:r>
    </w:p>
    <w:p>
      <w:r>
        <w:t>出版社：</w:t>
      </w:r>
    </w:p>
    <w:p>
      <w:r>
        <w:t>出版日期：2011.11</w:t>
      </w:r>
    </w:p>
    <w:p>
      <w:r>
        <w:t>总页数：418</w:t>
      </w:r>
    </w:p>
    <w:p>
      <w:r>
        <w:t>更多请访问教客网: www.jiaokey.com</w:t>
      </w:r>
    </w:p>
    <w:p>
      <w:r>
        <w:t>靺鞨、渤海与周边国家、部族关系史研究 评论地址：https://www.jiaokey.com/book/detail/12901070.html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