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优秀俄罗斯作曲家H.K.麦特聂尔作品集  第三卷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优秀俄罗斯作曲家H.K.麦特聂尔作品集  第三卷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本书出售、求购地址：https://www.jiaokey.com/book/detail/12900601.html</w:t>
      </w:r>
    </w:p>
    <w:p>
      <w:r>
        <w:t>更多相关图书推荐：https://www.jiaokey.com</w:t>
      </w:r>
    </w:p>
    <w:p>
      <w:r>
        <w:t>关键词搜索：https://www.jiaokey.com/tag/优秀俄罗斯作曲家H.K.麦特聂尔作品集  第三卷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