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书名：永定县文物保护单位  宋丞相郑清之墓整修念册</w:t>
      </w:r>
    </w:p>
    <w:p>
      <w:r>
        <w:t>作者：郑葆元主编</w:t>
      </w:r>
    </w:p>
    <w:p>
      <w:r>
        <w:t>出版社：荥阳永定宋丞相郑清之祖茔整修理事会</w:t>
      </w:r>
    </w:p>
    <w:p>
      <w:r>
        <w:t>出版日期：2003.07</w:t>
      </w:r>
    </w:p>
    <w:p>
      <w:r>
        <w:t>总页数：217</w:t>
      </w:r>
    </w:p>
    <w:p>
      <w:r>
        <w:t>更多请访问教客网: www.jiaokey.com</w:t>
      </w:r>
    </w:p>
    <w:p>
      <w:r>
        <w:t>永定县文物保护单位  宋丞相郑清之墓整修念册 评论地址：https://www.jiaokey.com/book/detail/12900129.html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