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书名：《修文旅游文化》丛书  第1辑  阳明先生的故事</w:t>
      </w:r>
    </w:p>
    <w:p>
      <w:r>
        <w:t>作者：陈新国编著</w:t>
      </w:r>
    </w:p>
    <w:p>
      <w:r>
        <w:t>出版社：修文县旅游局</w:t>
      </w:r>
    </w:p>
    <w:p>
      <w:r>
        <w:t>出版日期：1999</w:t>
      </w:r>
    </w:p>
    <w:p>
      <w:r>
        <w:t>总页数：91</w:t>
      </w:r>
    </w:p>
    <w:p>
      <w:r>
        <w:t>更多请访问教客网: www.jiaokey.com</w:t>
      </w:r>
    </w:p>
    <w:p>
      <w:r>
        <w:t>《修文旅游文化》丛书  第1辑  阳明先生的故事 评论地址：https://www.jiaokey.com/book/detail/12897395.html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