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书名：潮州弦诗乐著名十大套及其他古曲曲式结构研究与历史渊源探讨  附录完整谱例</w:t>
      </w:r>
    </w:p>
    <w:p>
      <w:r>
        <w:t>作者：陈威著</w:t>
      </w:r>
    </w:p>
    <w:p>
      <w:r>
        <w:t>出版社：星海音乐学院</w:t>
      </w:r>
    </w:p>
    <w:p>
      <w:r>
        <w:t>出版日期：1986.05</w:t>
      </w:r>
    </w:p>
    <w:p>
      <w:r>
        <w:t>总页数：52</w:t>
      </w:r>
    </w:p>
    <w:p>
      <w:r>
        <w:t>更多请访问教客网: www.jiaokey.com</w:t>
      </w:r>
    </w:p>
    <w:p>
      <w:r>
        <w:t>潮州弦诗乐著名十大套及其他古曲曲式结构研究与历史渊源探讨  附录完整谱例 评论地址：https://www.jiaokey.com/book/detail/12897009.html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