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语文报杯获奖作文精华范本  三、四年级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语文报杯获奖作文精华范本  三、四年级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本书出售、求购地址：https://www.jiaokey.com/book/detail/12894301.html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关键词搜索：https://www.jiaokey.com/tag/语文报杯获奖作文精华范本  三、四年级.html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