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中国初中生题库作文  新品廊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2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中国初中生题库作文  新品廊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本书出售、求购地址：https://www.jiaokey.com/book/detail/12892887.html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关键词搜索：https://www.jiaokey.com/tag/中国初中生题库作文  新品廊.html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