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物理基础观念  第1册</w:t>
      </w:r>
    </w:p>
    <w:p>
      <w:r>
        <w:rPr>
          <w:rFonts w:ascii="宋体" w:hAnsi="宋体" w:eastAsia="宋体"/>
          <w:sz w:val="24"/>
        </w:rPr>
        <w:t>吴友仁编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物理基础观念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台湾东江书局股份有限公司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本书出售、求购地址：https://www.jiaokey.com/book/detail/12891932.html</w:t>
      </w:r>
    </w:p>
    <w:p>
      <w:r>
        <w:t>更多相关图书推荐：https://www.jiaokey.com</w:t>
      </w:r>
    </w:p>
    <w:p>
      <w:r>
        <w:t>吴友仁编 其他作品：https://www.jiaokey.com/tag/吴友仁编.html</w:t>
      </w:r>
    </w:p>
    <w:p>
      <w:r>
        <w:t>台湾东江书局股份有限公司 出版图书：https://www.jiaokey.com/tag/台湾东江书局股份有限公司.html</w:t>
      </w:r>
    </w:p>
    <w:p>
      <w:r>
        <w:t>关键词搜索：https://www.jiaokey.com/tag/物理基础观念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