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物联网的触点  RFID技术及专利的案例应用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物联网的触点  RFID技术及专利的案例应用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本书出售、求购地址：https://www.jiaokey.com/book/detail/12889171.html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关键词搜索：https://www.jiaokey.com/tag/物联网的触点  RFID技术及专利的案例应用.html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