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书名：欢聚在乌蒙  高原夕阳红  云南省第十四届老同志青春常在艺术节</w:t>
      </w:r>
    </w:p>
    <w:p>
      <w:r>
        <w:t>作者：杨立华主编</w:t>
      </w:r>
    </w:p>
    <w:p>
      <w:r>
        <w:t>出版社：</w:t>
      </w:r>
    </w:p>
    <w:p>
      <w:r>
        <w:t>出版日期：2006.11</w:t>
      </w:r>
    </w:p>
    <w:p>
      <w:r>
        <w:t>总页数：84</w:t>
      </w:r>
    </w:p>
    <w:p>
      <w:r>
        <w:t>更多请访问教客网: www.jiaokey.com</w:t>
      </w:r>
    </w:p>
    <w:p>
      <w:r>
        <w:t>欢聚在乌蒙  高原夕阳红  云南省第十四届老同志青春常在艺术节 评论地址：https://www.jiaokey.com/book/detail/12887182.html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