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书名：昭通全面建设小康社会的理论与思考</w:t>
      </w:r>
    </w:p>
    <w:p>
      <w:r>
        <w:t>作者：昭通市社会科学界联合会编</w:t>
      </w:r>
    </w:p>
    <w:p>
      <w:r>
        <w:t>出版社：昆明：云南民族出版社</w:t>
      </w:r>
    </w:p>
    <w:p>
      <w:r>
        <w:t>出版日期：2004.11</w:t>
      </w:r>
    </w:p>
    <w:p>
      <w:r>
        <w:t>总页数：558</w:t>
      </w:r>
    </w:p>
    <w:p>
      <w:r>
        <w:t>更多请访问教客网: www.jiaokey.com</w:t>
      </w:r>
    </w:p>
    <w:p>
      <w:r>
        <w:t>昭通全面建设小康社会的理论与思考 评论地址：https://www.jiaokey.com/book/detail/12886512.html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